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68" w:rsidRPr="00746020" w:rsidRDefault="00711E68" w:rsidP="00711E68">
      <w:pPr>
        <w:rPr>
          <w:b/>
          <w:sz w:val="32"/>
          <w:szCs w:val="32"/>
          <w:u w:val="single"/>
        </w:rPr>
      </w:pPr>
      <w:r w:rsidRPr="00746020">
        <w:rPr>
          <w:b/>
          <w:sz w:val="32"/>
          <w:szCs w:val="32"/>
          <w:u w:val="single"/>
        </w:rPr>
        <w:t>TOP 3: Haushaltsplan  2018</w:t>
      </w:r>
    </w:p>
    <w:p w:rsidR="00711E68" w:rsidRDefault="00711E68" w:rsidP="00711E68">
      <w:pPr>
        <w:rPr>
          <w:b/>
          <w:sz w:val="32"/>
          <w:szCs w:val="32"/>
        </w:rPr>
      </w:pPr>
    </w:p>
    <w:p w:rsidR="00711E68" w:rsidRDefault="00711E68" w:rsidP="00711E68">
      <w:pPr>
        <w:rPr>
          <w:b/>
          <w:sz w:val="32"/>
          <w:szCs w:val="32"/>
        </w:rPr>
      </w:pPr>
    </w:p>
    <w:p w:rsidR="00711E68" w:rsidRDefault="00711E68" w:rsidP="00711E68">
      <w:pPr>
        <w:rPr>
          <w:sz w:val="32"/>
          <w:szCs w:val="32"/>
        </w:rPr>
      </w:pPr>
      <w:r w:rsidRPr="00711E68">
        <w:rPr>
          <w:sz w:val="32"/>
          <w:szCs w:val="32"/>
        </w:rPr>
        <w:t xml:space="preserve">Wir haben im August dieses Jahres unsere Vorschlagsliste unterbreitet. </w:t>
      </w:r>
      <w:r>
        <w:rPr>
          <w:sz w:val="32"/>
          <w:szCs w:val="32"/>
        </w:rPr>
        <w:t xml:space="preserve">Und bei der Präsentation des Haushaltes kam ich mir als </w:t>
      </w:r>
      <w:proofErr w:type="spellStart"/>
      <w:r>
        <w:rPr>
          <w:sz w:val="32"/>
          <w:szCs w:val="32"/>
        </w:rPr>
        <w:t>Kerzeller</w:t>
      </w:r>
      <w:proofErr w:type="spellEnd"/>
      <w:r>
        <w:rPr>
          <w:sz w:val="32"/>
          <w:szCs w:val="32"/>
        </w:rPr>
        <w:t xml:space="preserve"> Ortsvorsteher erneut vor, wie ein Kind, das vom Nikolaus nur ein paar Nüsse und </w:t>
      </w:r>
      <w:r w:rsidR="00A448B5">
        <w:rPr>
          <w:sz w:val="32"/>
          <w:szCs w:val="32"/>
        </w:rPr>
        <w:t>Mandarin</w:t>
      </w:r>
      <w:r>
        <w:rPr>
          <w:sz w:val="32"/>
          <w:szCs w:val="32"/>
        </w:rPr>
        <w:t>en erhält, während die anderen die dicken Geschenke erhalten.</w:t>
      </w:r>
    </w:p>
    <w:p w:rsidR="00711E68" w:rsidRDefault="00711E68" w:rsidP="00711E68">
      <w:pPr>
        <w:rPr>
          <w:sz w:val="32"/>
          <w:szCs w:val="32"/>
        </w:rPr>
      </w:pPr>
    </w:p>
    <w:p w:rsidR="00711E68" w:rsidRDefault="00711E68" w:rsidP="00711E68">
      <w:pPr>
        <w:rPr>
          <w:sz w:val="32"/>
          <w:szCs w:val="32"/>
        </w:rPr>
      </w:pPr>
      <w:r>
        <w:rPr>
          <w:sz w:val="32"/>
          <w:szCs w:val="32"/>
        </w:rPr>
        <w:t xml:space="preserve">Kurz gesagt: Ich bin mit der Berücksichtigung für </w:t>
      </w:r>
      <w:proofErr w:type="spellStart"/>
      <w:r>
        <w:rPr>
          <w:sz w:val="32"/>
          <w:szCs w:val="32"/>
        </w:rPr>
        <w:t>Kerzell</w:t>
      </w:r>
      <w:proofErr w:type="spellEnd"/>
      <w:r>
        <w:rPr>
          <w:sz w:val="32"/>
          <w:szCs w:val="32"/>
        </w:rPr>
        <w:t xml:space="preserve"> seitens des Gemeindevorstandes nicht zufrieden. </w:t>
      </w:r>
    </w:p>
    <w:p w:rsidR="00711E68" w:rsidRDefault="00711E68" w:rsidP="00711E68">
      <w:pPr>
        <w:rPr>
          <w:sz w:val="32"/>
          <w:szCs w:val="32"/>
        </w:rPr>
      </w:pPr>
      <w:r>
        <w:rPr>
          <w:sz w:val="32"/>
          <w:szCs w:val="32"/>
        </w:rPr>
        <w:t>Im Haushalt 2018 sind die Sanierung des Leichenhallendaches (60.000 Euro) sowie die Planungskosten für den Ausbau beziehungsweise Planungen einer festen Bühne mit 25.000 Euro.</w:t>
      </w:r>
    </w:p>
    <w:p w:rsidR="00711E68" w:rsidRDefault="00711E68" w:rsidP="00711E68">
      <w:pPr>
        <w:rPr>
          <w:sz w:val="32"/>
          <w:szCs w:val="32"/>
        </w:rPr>
      </w:pPr>
      <w:r>
        <w:rPr>
          <w:sz w:val="32"/>
          <w:szCs w:val="32"/>
        </w:rPr>
        <w:t xml:space="preserve">Das war es. </w:t>
      </w:r>
    </w:p>
    <w:p w:rsidR="00711E68" w:rsidRDefault="00711E68" w:rsidP="00711E68">
      <w:pPr>
        <w:rPr>
          <w:sz w:val="32"/>
          <w:szCs w:val="32"/>
        </w:rPr>
      </w:pPr>
      <w:r>
        <w:rPr>
          <w:sz w:val="32"/>
          <w:szCs w:val="32"/>
        </w:rPr>
        <w:t xml:space="preserve">Im Investitionsplan ist dann nicht vorgesehen, dass nach </w:t>
      </w:r>
      <w:r w:rsidR="00F84E2D">
        <w:rPr>
          <w:sz w:val="32"/>
          <w:szCs w:val="32"/>
        </w:rPr>
        <w:t>der Planung der Bühne im darauf</w:t>
      </w:r>
      <w:r>
        <w:rPr>
          <w:sz w:val="32"/>
          <w:szCs w:val="32"/>
        </w:rPr>
        <w:t xml:space="preserve">folgenden Jahr die Maßnahme umgesetzt wird. Das ist traurig. </w:t>
      </w:r>
    </w:p>
    <w:p w:rsidR="00711E68" w:rsidRDefault="00711E68" w:rsidP="00711E68">
      <w:pPr>
        <w:rPr>
          <w:sz w:val="32"/>
          <w:szCs w:val="32"/>
        </w:rPr>
      </w:pPr>
      <w:r>
        <w:rPr>
          <w:sz w:val="32"/>
          <w:szCs w:val="32"/>
        </w:rPr>
        <w:t xml:space="preserve">Es gibt noch ein Budget 2, in dem noch einige Punkte zu finden sind. Zum Beispiel das Abschleifen des Fußbodens hier im Vereinsraum. </w:t>
      </w:r>
    </w:p>
    <w:p w:rsidR="00711E68" w:rsidRDefault="00711E68" w:rsidP="00711E68">
      <w:pPr>
        <w:rPr>
          <w:sz w:val="32"/>
          <w:szCs w:val="32"/>
        </w:rPr>
      </w:pPr>
    </w:p>
    <w:p w:rsidR="00960102" w:rsidRDefault="00711E68" w:rsidP="00711E68">
      <w:pPr>
        <w:rPr>
          <w:sz w:val="32"/>
          <w:szCs w:val="32"/>
        </w:rPr>
      </w:pPr>
      <w:r>
        <w:rPr>
          <w:sz w:val="32"/>
          <w:szCs w:val="32"/>
        </w:rPr>
        <w:t xml:space="preserve">Gar nicht berücksichtigt, ist die Verlegung der Buslinie aus der </w:t>
      </w:r>
      <w:proofErr w:type="spellStart"/>
      <w:r>
        <w:rPr>
          <w:sz w:val="32"/>
          <w:szCs w:val="32"/>
        </w:rPr>
        <w:t>Fatimastraße</w:t>
      </w:r>
      <w:proofErr w:type="spellEnd"/>
      <w:r>
        <w:rPr>
          <w:sz w:val="32"/>
          <w:szCs w:val="32"/>
        </w:rPr>
        <w:t xml:space="preserve"> heraus. Hier kämpfen wir seit langer Zeit, haben Ortstermine anberaumt, aber es scheint so, als sei das Thema nicht so wichtig. Wir haben keinerlei Leerstände im Ortskern. Bei uns leben kleine Kinder in der Fatima- und in den Seitenstraßen. </w:t>
      </w:r>
      <w:r w:rsidR="00960102">
        <w:rPr>
          <w:sz w:val="32"/>
          <w:szCs w:val="32"/>
        </w:rPr>
        <w:t xml:space="preserve">Trotzdem rauschen die Busse weiterhin mit einer erlaubten Höchstgeschwindigkeit von 50 </w:t>
      </w:r>
      <w:r w:rsidR="003F36FA">
        <w:rPr>
          <w:sz w:val="32"/>
          <w:szCs w:val="32"/>
        </w:rPr>
        <w:t>km/h Sachen durch die Ortsmitte.</w:t>
      </w:r>
    </w:p>
    <w:p w:rsidR="003F36FA" w:rsidRDefault="003F36FA" w:rsidP="00711E68">
      <w:pPr>
        <w:rPr>
          <w:sz w:val="32"/>
          <w:szCs w:val="32"/>
        </w:rPr>
      </w:pPr>
    </w:p>
    <w:p w:rsidR="00960102" w:rsidRDefault="00960102" w:rsidP="00711E68">
      <w:pPr>
        <w:rPr>
          <w:sz w:val="32"/>
          <w:szCs w:val="32"/>
        </w:rPr>
      </w:pPr>
      <w:r>
        <w:rPr>
          <w:sz w:val="32"/>
          <w:szCs w:val="32"/>
        </w:rPr>
        <w:t>Wir kommen zur Abstimmung:</w:t>
      </w:r>
    </w:p>
    <w:p w:rsidR="001E1900" w:rsidRDefault="001E1900" w:rsidP="00711E68">
      <w:pPr>
        <w:rPr>
          <w:sz w:val="32"/>
          <w:szCs w:val="32"/>
        </w:rPr>
      </w:pPr>
    </w:p>
    <w:p w:rsidR="003F36FA" w:rsidRDefault="00960102" w:rsidP="00711E68">
      <w:pPr>
        <w:rPr>
          <w:sz w:val="32"/>
          <w:szCs w:val="32"/>
        </w:rPr>
      </w:pPr>
      <w:r>
        <w:rPr>
          <w:sz w:val="32"/>
          <w:szCs w:val="32"/>
        </w:rPr>
        <w:t xml:space="preserve">Ich schlage vor, dass wir den Gesamthaushalt der Gemeinde </w:t>
      </w:r>
      <w:proofErr w:type="spellStart"/>
      <w:r>
        <w:rPr>
          <w:sz w:val="32"/>
          <w:szCs w:val="32"/>
        </w:rPr>
        <w:t>Eichenzell</w:t>
      </w:r>
      <w:proofErr w:type="spellEnd"/>
      <w:r>
        <w:rPr>
          <w:sz w:val="32"/>
          <w:szCs w:val="32"/>
        </w:rPr>
        <w:t xml:space="preserve"> </w:t>
      </w:r>
      <w:r w:rsidR="00A26CEE">
        <w:rPr>
          <w:sz w:val="32"/>
          <w:szCs w:val="32"/>
        </w:rPr>
        <w:t xml:space="preserve">für das Haushaltsjahr 2018 </w:t>
      </w:r>
      <w:r w:rsidR="00DE59DE">
        <w:rPr>
          <w:sz w:val="32"/>
          <w:szCs w:val="32"/>
        </w:rPr>
        <w:t>zur Kenntnis nehmen.</w:t>
      </w:r>
    </w:p>
    <w:p w:rsidR="003F36FA" w:rsidRDefault="003F36FA" w:rsidP="00711E68">
      <w:pPr>
        <w:rPr>
          <w:sz w:val="32"/>
          <w:szCs w:val="32"/>
        </w:rPr>
      </w:pPr>
    </w:p>
    <w:p w:rsidR="00960102" w:rsidRPr="00746020" w:rsidRDefault="00960102" w:rsidP="00711E68">
      <w:pPr>
        <w:rPr>
          <w:b/>
          <w:sz w:val="32"/>
          <w:szCs w:val="32"/>
          <w:u w:val="single"/>
        </w:rPr>
      </w:pPr>
      <w:r w:rsidRPr="00746020">
        <w:rPr>
          <w:b/>
          <w:sz w:val="32"/>
          <w:szCs w:val="32"/>
          <w:u w:val="single"/>
        </w:rPr>
        <w:t>Abstimmung</w:t>
      </w:r>
      <w:r w:rsidR="00A26CEE" w:rsidRPr="00746020">
        <w:rPr>
          <w:b/>
          <w:sz w:val="32"/>
          <w:szCs w:val="32"/>
          <w:u w:val="single"/>
        </w:rPr>
        <w:t>sergebnis</w:t>
      </w:r>
      <w:r w:rsidRPr="00746020">
        <w:rPr>
          <w:b/>
          <w:sz w:val="32"/>
          <w:szCs w:val="32"/>
          <w:u w:val="single"/>
        </w:rPr>
        <w:t>:</w:t>
      </w:r>
      <w:r w:rsidR="00A26CEE" w:rsidRPr="00746020">
        <w:rPr>
          <w:b/>
          <w:sz w:val="32"/>
          <w:szCs w:val="32"/>
          <w:u w:val="single"/>
        </w:rPr>
        <w:t xml:space="preserve"> Einstimmig!</w:t>
      </w:r>
    </w:p>
    <w:p w:rsidR="003F36FA" w:rsidRDefault="003F36FA" w:rsidP="00711E68">
      <w:pPr>
        <w:rPr>
          <w:sz w:val="32"/>
          <w:szCs w:val="32"/>
        </w:rPr>
      </w:pPr>
    </w:p>
    <w:p w:rsidR="00960102" w:rsidRDefault="00960102" w:rsidP="00711E68">
      <w:pPr>
        <w:rPr>
          <w:sz w:val="32"/>
          <w:szCs w:val="32"/>
        </w:rPr>
      </w:pPr>
      <w:r>
        <w:rPr>
          <w:sz w:val="32"/>
          <w:szCs w:val="32"/>
        </w:rPr>
        <w:t xml:space="preserve">Nun kommen wir zum Haushalt 2018 </w:t>
      </w:r>
      <w:r w:rsidR="00DE59DE">
        <w:rPr>
          <w:sz w:val="32"/>
          <w:szCs w:val="32"/>
        </w:rPr>
        <w:t xml:space="preserve">den OT </w:t>
      </w:r>
      <w:proofErr w:type="spellStart"/>
      <w:r>
        <w:rPr>
          <w:sz w:val="32"/>
          <w:szCs w:val="32"/>
        </w:rPr>
        <w:t>Kerzell</w:t>
      </w:r>
      <w:proofErr w:type="spellEnd"/>
      <w:r>
        <w:rPr>
          <w:sz w:val="32"/>
          <w:szCs w:val="32"/>
        </w:rPr>
        <w:t xml:space="preserve"> betreffend. </w:t>
      </w:r>
    </w:p>
    <w:p w:rsidR="00960102" w:rsidRDefault="00960102" w:rsidP="00711E68">
      <w:pPr>
        <w:rPr>
          <w:sz w:val="32"/>
          <w:szCs w:val="32"/>
        </w:rPr>
      </w:pPr>
      <w:r>
        <w:rPr>
          <w:sz w:val="32"/>
          <w:szCs w:val="32"/>
        </w:rPr>
        <w:t>Wer für den Haushalt ist, den bitte ich ums Handzeichen</w:t>
      </w:r>
    </w:p>
    <w:p w:rsidR="00960102" w:rsidRDefault="00960102" w:rsidP="00711E68">
      <w:pPr>
        <w:rPr>
          <w:sz w:val="32"/>
          <w:szCs w:val="32"/>
        </w:rPr>
      </w:pPr>
    </w:p>
    <w:p w:rsidR="00DE59DE" w:rsidRPr="00DE59DE" w:rsidRDefault="00DE59DE" w:rsidP="00711E68">
      <w:pPr>
        <w:rPr>
          <w:b/>
          <w:sz w:val="32"/>
          <w:szCs w:val="32"/>
        </w:rPr>
      </w:pPr>
      <w:r w:rsidRPr="00DE59DE">
        <w:rPr>
          <w:b/>
          <w:sz w:val="32"/>
          <w:szCs w:val="32"/>
        </w:rPr>
        <w:t>Dafür: 0 Stimmen</w:t>
      </w:r>
    </w:p>
    <w:p w:rsidR="00DE59DE" w:rsidRPr="00DE59DE" w:rsidRDefault="00DE59DE" w:rsidP="00711E68">
      <w:pPr>
        <w:rPr>
          <w:b/>
          <w:sz w:val="32"/>
          <w:szCs w:val="32"/>
        </w:rPr>
      </w:pPr>
    </w:p>
    <w:p w:rsidR="00DE59DE" w:rsidRPr="001E1F86" w:rsidRDefault="00DE59DE" w:rsidP="00711E68">
      <w:pPr>
        <w:rPr>
          <w:b/>
          <w:sz w:val="32"/>
          <w:szCs w:val="32"/>
          <w:u w:val="single"/>
        </w:rPr>
      </w:pPr>
      <w:r w:rsidRPr="001E1F86">
        <w:rPr>
          <w:b/>
          <w:sz w:val="32"/>
          <w:szCs w:val="32"/>
          <w:u w:val="single"/>
        </w:rPr>
        <w:t>Dagegen: 7 Stimmen</w:t>
      </w:r>
      <w:r w:rsidR="001E1F86" w:rsidRPr="001E1F86">
        <w:rPr>
          <w:b/>
          <w:sz w:val="32"/>
          <w:szCs w:val="32"/>
          <w:u w:val="single"/>
        </w:rPr>
        <w:t>!</w:t>
      </w:r>
    </w:p>
    <w:p w:rsidR="00DE59DE" w:rsidRPr="00DE59DE" w:rsidRDefault="00DE59DE" w:rsidP="00711E68">
      <w:pPr>
        <w:rPr>
          <w:b/>
          <w:sz w:val="32"/>
          <w:szCs w:val="32"/>
        </w:rPr>
      </w:pPr>
    </w:p>
    <w:p w:rsidR="00DE59DE" w:rsidRPr="00DE59DE" w:rsidRDefault="00DE59DE" w:rsidP="00711E68">
      <w:pPr>
        <w:rPr>
          <w:b/>
          <w:sz w:val="32"/>
          <w:szCs w:val="32"/>
        </w:rPr>
      </w:pPr>
      <w:r w:rsidRPr="00DE59DE">
        <w:rPr>
          <w:b/>
          <w:sz w:val="32"/>
          <w:szCs w:val="32"/>
        </w:rPr>
        <w:t>Enthaltung: 0 Stimmen</w:t>
      </w:r>
    </w:p>
    <w:p w:rsidR="003F36FA" w:rsidRDefault="003F36FA" w:rsidP="00711E68">
      <w:pPr>
        <w:rPr>
          <w:sz w:val="32"/>
          <w:szCs w:val="32"/>
        </w:rPr>
      </w:pPr>
    </w:p>
    <w:p w:rsidR="00960102" w:rsidRDefault="00960102" w:rsidP="00711E68">
      <w:pPr>
        <w:rPr>
          <w:sz w:val="32"/>
          <w:szCs w:val="32"/>
        </w:rPr>
      </w:pPr>
    </w:p>
    <w:p w:rsidR="003F36FA" w:rsidRPr="00FE77DA" w:rsidRDefault="003F0C72" w:rsidP="00711E68">
      <w:pPr>
        <w:rPr>
          <w:i/>
          <w:sz w:val="32"/>
          <w:szCs w:val="32"/>
        </w:rPr>
      </w:pPr>
      <w:r>
        <w:rPr>
          <w:i/>
          <w:sz w:val="32"/>
          <w:szCs w:val="32"/>
          <w:u w:val="single"/>
        </w:rPr>
        <w:t xml:space="preserve">Anträge des Ortsbeirates </w:t>
      </w:r>
      <w:proofErr w:type="spellStart"/>
      <w:r>
        <w:rPr>
          <w:i/>
          <w:sz w:val="32"/>
          <w:szCs w:val="32"/>
          <w:u w:val="single"/>
        </w:rPr>
        <w:t>Kerzell</w:t>
      </w:r>
      <w:proofErr w:type="spellEnd"/>
      <w:r>
        <w:rPr>
          <w:i/>
          <w:sz w:val="32"/>
          <w:szCs w:val="32"/>
          <w:u w:val="single"/>
        </w:rPr>
        <w:t xml:space="preserve"> zum Haushalts- und Investitionsplan der Gemeinde </w:t>
      </w:r>
      <w:proofErr w:type="spellStart"/>
      <w:r>
        <w:rPr>
          <w:i/>
          <w:sz w:val="32"/>
          <w:szCs w:val="32"/>
          <w:u w:val="single"/>
        </w:rPr>
        <w:t>Eichenzell</w:t>
      </w:r>
      <w:proofErr w:type="spellEnd"/>
      <w:r>
        <w:rPr>
          <w:i/>
          <w:sz w:val="32"/>
          <w:szCs w:val="32"/>
          <w:u w:val="single"/>
        </w:rPr>
        <w:t xml:space="preserve"> für das Haushaltsjahr 2018</w:t>
      </w:r>
      <w:r w:rsidR="00960102" w:rsidRPr="00FE77DA">
        <w:rPr>
          <w:i/>
          <w:sz w:val="32"/>
          <w:szCs w:val="32"/>
          <w:u w:val="single"/>
        </w:rPr>
        <w:t>:</w:t>
      </w:r>
      <w:r w:rsidR="00960102" w:rsidRPr="00FE77DA">
        <w:rPr>
          <w:i/>
          <w:sz w:val="32"/>
          <w:szCs w:val="32"/>
        </w:rPr>
        <w:t xml:space="preserve"> </w:t>
      </w:r>
    </w:p>
    <w:p w:rsidR="003F36FA" w:rsidRPr="00746020" w:rsidRDefault="003F36FA" w:rsidP="00711E68">
      <w:pPr>
        <w:rPr>
          <w:b/>
          <w:i/>
          <w:sz w:val="32"/>
          <w:szCs w:val="32"/>
        </w:rPr>
      </w:pPr>
    </w:p>
    <w:p w:rsidR="00960102" w:rsidRPr="003F0C72" w:rsidRDefault="00960102" w:rsidP="003F0C72">
      <w:pPr>
        <w:pStyle w:val="Listenabsatz"/>
        <w:numPr>
          <w:ilvl w:val="0"/>
          <w:numId w:val="2"/>
        </w:numPr>
        <w:rPr>
          <w:b/>
          <w:i/>
          <w:sz w:val="32"/>
          <w:szCs w:val="32"/>
        </w:rPr>
      </w:pPr>
      <w:r w:rsidRPr="003F0C72">
        <w:rPr>
          <w:b/>
          <w:i/>
          <w:sz w:val="32"/>
          <w:szCs w:val="32"/>
        </w:rPr>
        <w:t>Aufnahme von 10</w:t>
      </w:r>
      <w:r w:rsidR="003F36FA" w:rsidRPr="003F0C72">
        <w:rPr>
          <w:b/>
          <w:i/>
          <w:sz w:val="32"/>
          <w:szCs w:val="32"/>
        </w:rPr>
        <w:t>.</w:t>
      </w:r>
      <w:r w:rsidRPr="003F0C72">
        <w:rPr>
          <w:b/>
          <w:i/>
          <w:sz w:val="32"/>
          <w:szCs w:val="32"/>
        </w:rPr>
        <w:t xml:space="preserve">000 Euro Planungskosten in den Haushalt 2018 für die Verlegung der Buslinie aus der </w:t>
      </w:r>
      <w:proofErr w:type="spellStart"/>
      <w:r w:rsidRPr="003F0C72">
        <w:rPr>
          <w:b/>
          <w:i/>
          <w:sz w:val="32"/>
          <w:szCs w:val="32"/>
        </w:rPr>
        <w:t>Fatimastraße</w:t>
      </w:r>
      <w:proofErr w:type="spellEnd"/>
      <w:r w:rsidRPr="003F0C72">
        <w:rPr>
          <w:b/>
          <w:i/>
          <w:sz w:val="32"/>
          <w:szCs w:val="32"/>
        </w:rPr>
        <w:t xml:space="preserve"> heraus. </w:t>
      </w:r>
    </w:p>
    <w:p w:rsidR="001E1F86" w:rsidRDefault="001E1F86" w:rsidP="00711E68">
      <w:pPr>
        <w:rPr>
          <w:b/>
          <w:sz w:val="32"/>
          <w:szCs w:val="32"/>
        </w:rPr>
      </w:pPr>
    </w:p>
    <w:p w:rsidR="001E1F86" w:rsidRDefault="001E1F86" w:rsidP="00711E68">
      <w:pPr>
        <w:rPr>
          <w:b/>
          <w:sz w:val="32"/>
          <w:szCs w:val="32"/>
          <w:u w:val="single"/>
        </w:rPr>
      </w:pPr>
      <w:r w:rsidRPr="00746020">
        <w:rPr>
          <w:b/>
          <w:sz w:val="32"/>
          <w:szCs w:val="32"/>
          <w:u w:val="single"/>
        </w:rPr>
        <w:t>Abstimmungsergebnis: Einstimmig!</w:t>
      </w:r>
    </w:p>
    <w:p w:rsidR="003F0C72" w:rsidRDefault="003F0C72" w:rsidP="00711E68">
      <w:pPr>
        <w:rPr>
          <w:b/>
          <w:sz w:val="32"/>
          <w:szCs w:val="32"/>
          <w:u w:val="single"/>
        </w:rPr>
      </w:pPr>
    </w:p>
    <w:p w:rsidR="003F0C72" w:rsidRDefault="003F0C72" w:rsidP="00711E68">
      <w:pPr>
        <w:rPr>
          <w:b/>
          <w:sz w:val="32"/>
          <w:szCs w:val="32"/>
          <w:u w:val="single"/>
        </w:rPr>
      </w:pPr>
    </w:p>
    <w:p w:rsidR="003F0C72" w:rsidRPr="00A5577A" w:rsidRDefault="003F0C72" w:rsidP="003F0C72">
      <w:pPr>
        <w:pStyle w:val="Listenabsatz"/>
        <w:numPr>
          <w:ilvl w:val="0"/>
          <w:numId w:val="2"/>
        </w:numPr>
        <w:rPr>
          <w:b/>
          <w:i/>
          <w:sz w:val="32"/>
          <w:szCs w:val="32"/>
          <w:u w:val="single"/>
        </w:rPr>
      </w:pPr>
      <w:r w:rsidRPr="00A5577A">
        <w:rPr>
          <w:b/>
          <w:i/>
          <w:sz w:val="32"/>
          <w:szCs w:val="32"/>
        </w:rPr>
        <w:t>Vorverlegung des Bühnenanbaus im Bürgerhaus vom Kalenderjahr 2020 in das Jahr 2019.</w:t>
      </w:r>
    </w:p>
    <w:p w:rsidR="003F0C72" w:rsidRPr="003F0C72" w:rsidRDefault="003F0C72" w:rsidP="003F0C72">
      <w:pPr>
        <w:rPr>
          <w:b/>
          <w:sz w:val="32"/>
          <w:szCs w:val="32"/>
          <w:u w:val="single"/>
        </w:rPr>
      </w:pPr>
    </w:p>
    <w:p w:rsidR="00711E68" w:rsidRDefault="003F0C72" w:rsidP="00711E68">
      <w:pPr>
        <w:rPr>
          <w:b/>
          <w:sz w:val="32"/>
          <w:szCs w:val="32"/>
          <w:u w:val="single"/>
        </w:rPr>
      </w:pPr>
      <w:r w:rsidRPr="003F0C72">
        <w:rPr>
          <w:b/>
          <w:sz w:val="32"/>
          <w:szCs w:val="32"/>
          <w:u w:val="single"/>
        </w:rPr>
        <w:t>Abstimmungsergebnis: Einstimmig!</w:t>
      </w:r>
    </w:p>
    <w:p w:rsidR="00711E68" w:rsidRDefault="00711E68" w:rsidP="00711E68">
      <w:pPr>
        <w:rPr>
          <w:b/>
          <w:sz w:val="32"/>
          <w:szCs w:val="32"/>
          <w:u w:val="single"/>
        </w:rPr>
      </w:pPr>
      <w:bookmarkStart w:id="0" w:name="_GoBack"/>
      <w:bookmarkEnd w:id="0"/>
    </w:p>
    <w:p w:rsidR="00711E68" w:rsidRDefault="00711E68" w:rsidP="00711E68">
      <w:pPr>
        <w:rPr>
          <w:b/>
          <w:sz w:val="32"/>
          <w:szCs w:val="32"/>
          <w:u w:val="single"/>
        </w:rPr>
      </w:pPr>
    </w:p>
    <w:p w:rsidR="00711E68" w:rsidRDefault="00711E68" w:rsidP="00711E68">
      <w:pPr>
        <w:rPr>
          <w:b/>
          <w:sz w:val="32"/>
          <w:szCs w:val="32"/>
          <w:u w:val="single"/>
        </w:rPr>
      </w:pPr>
    </w:p>
    <w:p w:rsidR="00711E68" w:rsidRPr="00D97881" w:rsidRDefault="00711E68" w:rsidP="00746020">
      <w:pPr>
        <w:jc w:val="center"/>
        <w:rPr>
          <w:sz w:val="36"/>
          <w:szCs w:val="36"/>
          <w:u w:val="single"/>
        </w:rPr>
      </w:pPr>
      <w:r w:rsidRPr="00D97881">
        <w:rPr>
          <w:sz w:val="36"/>
          <w:szCs w:val="36"/>
          <w:u w:val="single"/>
        </w:rPr>
        <w:t xml:space="preserve">Vorschläge des Ortsbeirates </w:t>
      </w:r>
      <w:proofErr w:type="spellStart"/>
      <w:r w:rsidRPr="00D97881">
        <w:rPr>
          <w:sz w:val="36"/>
          <w:szCs w:val="36"/>
          <w:u w:val="single"/>
        </w:rPr>
        <w:t>Kerzell</w:t>
      </w:r>
      <w:proofErr w:type="spellEnd"/>
      <w:r w:rsidRPr="00D97881">
        <w:rPr>
          <w:sz w:val="36"/>
          <w:szCs w:val="36"/>
          <w:u w:val="single"/>
        </w:rPr>
        <w:t xml:space="preserve"> zum Haushaltsplan 2018 </w:t>
      </w:r>
      <w:r w:rsidR="00746020" w:rsidRPr="00D97881">
        <w:rPr>
          <w:sz w:val="36"/>
          <w:szCs w:val="36"/>
          <w:u w:val="single"/>
        </w:rPr>
        <w:t xml:space="preserve">der Gemeinde </w:t>
      </w:r>
      <w:proofErr w:type="spellStart"/>
      <w:r w:rsidR="00746020" w:rsidRPr="00D97881">
        <w:rPr>
          <w:sz w:val="36"/>
          <w:szCs w:val="36"/>
          <w:u w:val="single"/>
        </w:rPr>
        <w:t>Eichenzell</w:t>
      </w:r>
      <w:proofErr w:type="spellEnd"/>
    </w:p>
    <w:p w:rsidR="00711E68" w:rsidRDefault="00711E68" w:rsidP="00711E68">
      <w:pPr>
        <w:rPr>
          <w:b/>
          <w:sz w:val="32"/>
          <w:szCs w:val="32"/>
          <w:u w:val="single"/>
        </w:rPr>
      </w:pPr>
    </w:p>
    <w:p w:rsidR="00711E68" w:rsidRPr="00746020" w:rsidRDefault="00711E68" w:rsidP="00711E68">
      <w:pPr>
        <w:jc w:val="center"/>
        <w:rPr>
          <w:i/>
        </w:rPr>
      </w:pPr>
      <w:r w:rsidRPr="00746020">
        <w:rPr>
          <w:i/>
        </w:rPr>
        <w:t>(Reihenfolge entspricht nicht einer Prioritätenfestlegung)</w:t>
      </w:r>
    </w:p>
    <w:p w:rsidR="00711E68" w:rsidRDefault="00711E68" w:rsidP="00711E68">
      <w:pPr>
        <w:rPr>
          <w:b/>
          <w:i/>
        </w:rPr>
      </w:pPr>
    </w:p>
    <w:p w:rsidR="00711E68" w:rsidRPr="009F4AAC" w:rsidRDefault="00711E68" w:rsidP="00711E68">
      <w:pPr>
        <w:rPr>
          <w:b/>
          <w:i/>
        </w:rPr>
      </w:pPr>
    </w:p>
    <w:p w:rsidR="00711E68" w:rsidRDefault="00711E68" w:rsidP="00711E68"/>
    <w:p w:rsidR="00711E68" w:rsidRDefault="00711E68" w:rsidP="00711E68">
      <w:pPr>
        <w:rPr>
          <w:sz w:val="32"/>
          <w:szCs w:val="32"/>
        </w:rPr>
      </w:pPr>
      <w:r w:rsidRPr="000D4EB7">
        <w:rPr>
          <w:sz w:val="32"/>
          <w:szCs w:val="32"/>
        </w:rPr>
        <w:t>- Installation einer feststehenden Bühne im Bürgerhaus</w:t>
      </w:r>
      <w:r>
        <w:rPr>
          <w:sz w:val="32"/>
          <w:szCs w:val="32"/>
        </w:rPr>
        <w:t>/Erweiterung Bürgerhaus</w:t>
      </w:r>
    </w:p>
    <w:p w:rsidR="00711E68" w:rsidRPr="009F4AAC" w:rsidRDefault="00711E68" w:rsidP="00711E68">
      <w:pPr>
        <w:rPr>
          <w:b/>
          <w:i/>
          <w:sz w:val="32"/>
          <w:szCs w:val="32"/>
        </w:rPr>
      </w:pPr>
    </w:p>
    <w:p w:rsidR="00711E68" w:rsidRDefault="00711E68" w:rsidP="00711E68">
      <w:pPr>
        <w:rPr>
          <w:sz w:val="32"/>
          <w:szCs w:val="32"/>
        </w:rPr>
      </w:pPr>
      <w:r w:rsidRPr="000D4EB7">
        <w:rPr>
          <w:sz w:val="32"/>
          <w:szCs w:val="32"/>
        </w:rPr>
        <w:t xml:space="preserve">- Erwerb der </w:t>
      </w:r>
      <w:r>
        <w:rPr>
          <w:sz w:val="32"/>
          <w:szCs w:val="32"/>
        </w:rPr>
        <w:t xml:space="preserve">vorhandenen </w:t>
      </w:r>
      <w:r w:rsidRPr="000D4EB7">
        <w:rPr>
          <w:sz w:val="32"/>
          <w:szCs w:val="32"/>
        </w:rPr>
        <w:t>Flächen für die Wohnbebauung "Im Bodenfeld"</w:t>
      </w:r>
    </w:p>
    <w:p w:rsidR="00711E68" w:rsidRDefault="00711E68" w:rsidP="00711E68">
      <w:pPr>
        <w:rPr>
          <w:sz w:val="32"/>
          <w:szCs w:val="32"/>
        </w:rPr>
      </w:pPr>
    </w:p>
    <w:p w:rsidR="00711E68" w:rsidRPr="003F36FA" w:rsidRDefault="003F36FA" w:rsidP="003F36FA">
      <w:pPr>
        <w:rPr>
          <w:sz w:val="32"/>
          <w:szCs w:val="32"/>
        </w:rPr>
      </w:pPr>
      <w:r>
        <w:rPr>
          <w:sz w:val="32"/>
          <w:szCs w:val="32"/>
        </w:rPr>
        <w:t xml:space="preserve">- </w:t>
      </w:r>
      <w:r w:rsidR="00D97881">
        <w:rPr>
          <w:sz w:val="32"/>
          <w:szCs w:val="32"/>
        </w:rPr>
        <w:t xml:space="preserve">Neubeschaffungen für das Bürgerhaus </w:t>
      </w:r>
      <w:r w:rsidR="00746020">
        <w:rPr>
          <w:sz w:val="32"/>
          <w:szCs w:val="32"/>
        </w:rPr>
        <w:t xml:space="preserve">&gt; </w:t>
      </w:r>
      <w:proofErr w:type="spellStart"/>
      <w:r w:rsidR="00711E68" w:rsidRPr="003F36FA">
        <w:rPr>
          <w:sz w:val="32"/>
          <w:szCs w:val="32"/>
        </w:rPr>
        <w:t>Beamer</w:t>
      </w:r>
      <w:proofErr w:type="spellEnd"/>
      <w:r w:rsidR="00711E68" w:rsidRPr="003F36FA">
        <w:rPr>
          <w:sz w:val="32"/>
          <w:szCs w:val="32"/>
        </w:rPr>
        <w:t xml:space="preserve"> und Leinwand</w:t>
      </w:r>
      <w:r>
        <w:rPr>
          <w:sz w:val="32"/>
          <w:szCs w:val="32"/>
        </w:rPr>
        <w:t xml:space="preserve"> </w:t>
      </w:r>
    </w:p>
    <w:p w:rsidR="00711E68" w:rsidRPr="000D4EB7" w:rsidRDefault="00711E68" w:rsidP="00711E68">
      <w:pPr>
        <w:rPr>
          <w:sz w:val="32"/>
          <w:szCs w:val="32"/>
        </w:rPr>
      </w:pPr>
    </w:p>
    <w:p w:rsidR="00711E68" w:rsidRDefault="00711E68" w:rsidP="00711E68">
      <w:pPr>
        <w:rPr>
          <w:sz w:val="32"/>
          <w:szCs w:val="32"/>
        </w:rPr>
      </w:pPr>
      <w:r w:rsidRPr="000D4EB7">
        <w:rPr>
          <w:sz w:val="32"/>
          <w:szCs w:val="32"/>
        </w:rPr>
        <w:t>- Planung und abschnittsweise Erschließung von Wohnbebauung "Im     Bodenfeld"</w:t>
      </w:r>
    </w:p>
    <w:p w:rsidR="00711E68" w:rsidRPr="000D4EB7" w:rsidRDefault="00711E68" w:rsidP="00711E68">
      <w:pPr>
        <w:rPr>
          <w:sz w:val="32"/>
          <w:szCs w:val="32"/>
        </w:rPr>
      </w:pPr>
    </w:p>
    <w:p w:rsidR="00711E68" w:rsidRDefault="00711E68" w:rsidP="00711E68">
      <w:pPr>
        <w:rPr>
          <w:sz w:val="32"/>
          <w:szCs w:val="32"/>
        </w:rPr>
      </w:pPr>
      <w:r w:rsidRPr="000D4EB7">
        <w:rPr>
          <w:sz w:val="32"/>
          <w:szCs w:val="32"/>
        </w:rPr>
        <w:t>- Erneuerung des Dachbelags der Leichenhalle am Neuen Friedhof</w:t>
      </w:r>
    </w:p>
    <w:p w:rsidR="00711E68" w:rsidRPr="000D4EB7" w:rsidRDefault="00711E68" w:rsidP="00711E68">
      <w:pPr>
        <w:rPr>
          <w:sz w:val="32"/>
          <w:szCs w:val="32"/>
        </w:rPr>
      </w:pPr>
    </w:p>
    <w:p w:rsidR="00711E68" w:rsidRPr="00E72B11" w:rsidRDefault="00711E68" w:rsidP="00711E68">
      <w:pPr>
        <w:rPr>
          <w:sz w:val="32"/>
          <w:szCs w:val="32"/>
        </w:rPr>
      </w:pPr>
      <w:r w:rsidRPr="00E72B11">
        <w:rPr>
          <w:sz w:val="32"/>
          <w:szCs w:val="32"/>
        </w:rPr>
        <w:t>- Neuversiegelung des Fußbodens im Vereinsraum und streichen der Innenwände im Bürgerhaus, vornehmlich im Vereinsraum, großen Saal und Foyer</w:t>
      </w:r>
    </w:p>
    <w:p w:rsidR="00711E68" w:rsidRDefault="00711E68" w:rsidP="00711E68">
      <w:pPr>
        <w:rPr>
          <w:sz w:val="28"/>
          <w:szCs w:val="28"/>
        </w:rPr>
      </w:pPr>
    </w:p>
    <w:p w:rsidR="00711E68" w:rsidRDefault="00711E68" w:rsidP="00711E68">
      <w:pPr>
        <w:rPr>
          <w:sz w:val="32"/>
          <w:szCs w:val="32"/>
        </w:rPr>
      </w:pPr>
      <w:r w:rsidRPr="00251118">
        <w:rPr>
          <w:sz w:val="32"/>
          <w:szCs w:val="32"/>
        </w:rPr>
        <w:t xml:space="preserve">- Verlegung der Linienbusse heraus aus der </w:t>
      </w:r>
      <w:proofErr w:type="spellStart"/>
      <w:r w:rsidRPr="00251118">
        <w:rPr>
          <w:sz w:val="32"/>
          <w:szCs w:val="32"/>
        </w:rPr>
        <w:t>Fatimastraße</w:t>
      </w:r>
      <w:proofErr w:type="spellEnd"/>
    </w:p>
    <w:p w:rsidR="00711E68" w:rsidRPr="00251118" w:rsidRDefault="00711E68" w:rsidP="00711E68">
      <w:pPr>
        <w:rPr>
          <w:sz w:val="32"/>
          <w:szCs w:val="32"/>
        </w:rPr>
      </w:pPr>
    </w:p>
    <w:p w:rsidR="00711E68" w:rsidRDefault="00711E68" w:rsidP="00711E68">
      <w:pPr>
        <w:rPr>
          <w:sz w:val="32"/>
          <w:szCs w:val="32"/>
        </w:rPr>
      </w:pPr>
      <w:r w:rsidRPr="00251118">
        <w:rPr>
          <w:sz w:val="32"/>
          <w:szCs w:val="32"/>
        </w:rPr>
        <w:t xml:space="preserve">- Instandsetzung des </w:t>
      </w:r>
      <w:proofErr w:type="spellStart"/>
      <w:r w:rsidRPr="00251118">
        <w:rPr>
          <w:sz w:val="32"/>
          <w:szCs w:val="32"/>
        </w:rPr>
        <w:t>kfd</w:t>
      </w:r>
      <w:proofErr w:type="spellEnd"/>
      <w:r w:rsidRPr="00251118">
        <w:rPr>
          <w:sz w:val="32"/>
          <w:szCs w:val="32"/>
        </w:rPr>
        <w:t>-Raumes</w:t>
      </w:r>
    </w:p>
    <w:p w:rsidR="00711E68" w:rsidRDefault="00711E68" w:rsidP="00711E68">
      <w:pPr>
        <w:rPr>
          <w:sz w:val="32"/>
          <w:szCs w:val="32"/>
        </w:rPr>
      </w:pPr>
    </w:p>
    <w:p w:rsidR="00711E68" w:rsidRDefault="00711E68" w:rsidP="00711E68">
      <w:pPr>
        <w:rPr>
          <w:sz w:val="32"/>
          <w:szCs w:val="32"/>
        </w:rPr>
      </w:pPr>
      <w:r>
        <w:rPr>
          <w:sz w:val="32"/>
          <w:szCs w:val="32"/>
        </w:rPr>
        <w:t>- Einbau der</w:t>
      </w:r>
      <w:r w:rsidRPr="000D4EB7">
        <w:rPr>
          <w:sz w:val="32"/>
          <w:szCs w:val="32"/>
        </w:rPr>
        <w:t xml:space="preserve"> Kellerfenster in das Kita-Gebäude (Alte Schule)</w:t>
      </w:r>
    </w:p>
    <w:p w:rsidR="00711E68" w:rsidRPr="000D4EB7" w:rsidRDefault="00711E68" w:rsidP="00711E68">
      <w:pPr>
        <w:rPr>
          <w:sz w:val="32"/>
          <w:szCs w:val="32"/>
        </w:rPr>
      </w:pPr>
    </w:p>
    <w:p w:rsidR="00711E68" w:rsidRDefault="00711E68" w:rsidP="00711E68">
      <w:pPr>
        <w:rPr>
          <w:sz w:val="32"/>
          <w:szCs w:val="32"/>
        </w:rPr>
      </w:pPr>
      <w:r w:rsidRPr="000D4EB7">
        <w:rPr>
          <w:sz w:val="32"/>
          <w:szCs w:val="32"/>
        </w:rPr>
        <w:t xml:space="preserve">- Pflasterung der freien Fläche in Richtung </w:t>
      </w:r>
      <w:r>
        <w:rPr>
          <w:sz w:val="32"/>
          <w:szCs w:val="32"/>
        </w:rPr>
        <w:t>"</w:t>
      </w:r>
      <w:r w:rsidRPr="000D4EB7">
        <w:rPr>
          <w:sz w:val="32"/>
          <w:szCs w:val="32"/>
        </w:rPr>
        <w:t>Neuer Friedhof</w:t>
      </w:r>
      <w:r>
        <w:rPr>
          <w:sz w:val="32"/>
          <w:szCs w:val="32"/>
        </w:rPr>
        <w:t>"</w:t>
      </w:r>
      <w:r w:rsidRPr="000D4EB7">
        <w:rPr>
          <w:sz w:val="32"/>
          <w:szCs w:val="32"/>
        </w:rPr>
        <w:t xml:space="preserve"> und Installation entsprechender Beleuchtung</w:t>
      </w:r>
      <w:r>
        <w:rPr>
          <w:sz w:val="32"/>
          <w:szCs w:val="32"/>
        </w:rPr>
        <w:t xml:space="preserve"> auf dem Weg zum Friedhof</w:t>
      </w:r>
    </w:p>
    <w:p w:rsidR="00711E68" w:rsidRPr="009F4AAC" w:rsidRDefault="00711E68" w:rsidP="00711E68">
      <w:pPr>
        <w:rPr>
          <w:b/>
          <w:i/>
          <w:sz w:val="32"/>
          <w:szCs w:val="32"/>
        </w:rPr>
      </w:pPr>
    </w:p>
    <w:p w:rsidR="00711E68" w:rsidRDefault="00711E68" w:rsidP="00711E68">
      <w:pPr>
        <w:rPr>
          <w:sz w:val="32"/>
          <w:szCs w:val="32"/>
        </w:rPr>
      </w:pPr>
      <w:r>
        <w:rPr>
          <w:sz w:val="32"/>
          <w:szCs w:val="32"/>
        </w:rPr>
        <w:t>-Wechsel von Energiesparlampen/Glühbirnen zu LED-Leuchtmitteln</w:t>
      </w:r>
    </w:p>
    <w:p w:rsidR="00711E68" w:rsidRDefault="00711E68" w:rsidP="00711E68">
      <w:pPr>
        <w:rPr>
          <w:sz w:val="32"/>
          <w:szCs w:val="32"/>
        </w:rPr>
      </w:pPr>
    </w:p>
    <w:p w:rsidR="00711E68" w:rsidRDefault="00711E68" w:rsidP="00711E68">
      <w:pPr>
        <w:rPr>
          <w:sz w:val="32"/>
          <w:szCs w:val="32"/>
        </w:rPr>
      </w:pPr>
      <w:r w:rsidRPr="000D4EB7">
        <w:rPr>
          <w:sz w:val="32"/>
          <w:szCs w:val="32"/>
        </w:rPr>
        <w:t>- Beschaffung einer neuen Beschallungsanlage für das Bürgerhaus</w:t>
      </w:r>
    </w:p>
    <w:p w:rsidR="00711E68" w:rsidRPr="000D4EB7" w:rsidRDefault="00711E68" w:rsidP="00711E68">
      <w:pPr>
        <w:rPr>
          <w:sz w:val="32"/>
          <w:szCs w:val="32"/>
        </w:rPr>
      </w:pPr>
    </w:p>
    <w:p w:rsidR="00711E68" w:rsidRDefault="00711E68" w:rsidP="00711E68">
      <w:pPr>
        <w:rPr>
          <w:sz w:val="32"/>
          <w:szCs w:val="32"/>
        </w:rPr>
      </w:pPr>
      <w:r w:rsidRPr="000D4EB7">
        <w:rPr>
          <w:sz w:val="32"/>
          <w:szCs w:val="32"/>
        </w:rPr>
        <w:t>- Neuer Fußbodenbelag für den Jugendraum</w:t>
      </w:r>
    </w:p>
    <w:p w:rsidR="00711E68" w:rsidRPr="000D4EB7" w:rsidRDefault="00711E68" w:rsidP="00711E68">
      <w:pPr>
        <w:rPr>
          <w:sz w:val="32"/>
          <w:szCs w:val="32"/>
        </w:rPr>
      </w:pPr>
    </w:p>
    <w:p w:rsidR="00711E68" w:rsidRDefault="00711E68" w:rsidP="00711E68">
      <w:pPr>
        <w:rPr>
          <w:sz w:val="32"/>
          <w:szCs w:val="32"/>
        </w:rPr>
      </w:pPr>
      <w:r>
        <w:rPr>
          <w:b/>
          <w:sz w:val="32"/>
          <w:szCs w:val="32"/>
        </w:rPr>
        <w:t xml:space="preserve">- </w:t>
      </w:r>
      <w:r>
        <w:rPr>
          <w:sz w:val="32"/>
          <w:szCs w:val="32"/>
        </w:rPr>
        <w:t xml:space="preserve">Befestigung und Beschilderung eines Fuß- und Radweges von </w:t>
      </w:r>
      <w:proofErr w:type="spellStart"/>
      <w:r>
        <w:rPr>
          <w:sz w:val="32"/>
          <w:szCs w:val="32"/>
        </w:rPr>
        <w:t>Kerzell</w:t>
      </w:r>
      <w:proofErr w:type="spellEnd"/>
      <w:r>
        <w:rPr>
          <w:sz w:val="32"/>
          <w:szCs w:val="32"/>
        </w:rPr>
        <w:t xml:space="preserve"> nach </w:t>
      </w:r>
      <w:proofErr w:type="spellStart"/>
      <w:r>
        <w:rPr>
          <w:sz w:val="32"/>
          <w:szCs w:val="32"/>
        </w:rPr>
        <w:t>Eichenzell</w:t>
      </w:r>
      <w:proofErr w:type="spellEnd"/>
      <w:r>
        <w:rPr>
          <w:sz w:val="32"/>
          <w:szCs w:val="32"/>
        </w:rPr>
        <w:t xml:space="preserve"> über die Fa. </w:t>
      </w:r>
      <w:proofErr w:type="spellStart"/>
      <w:r>
        <w:rPr>
          <w:sz w:val="32"/>
          <w:szCs w:val="32"/>
        </w:rPr>
        <w:t>Dehner</w:t>
      </w:r>
      <w:proofErr w:type="spellEnd"/>
      <w:r>
        <w:rPr>
          <w:sz w:val="32"/>
          <w:szCs w:val="32"/>
        </w:rPr>
        <w:t xml:space="preserve"> - Industriegebiet - </w:t>
      </w:r>
      <w:proofErr w:type="spellStart"/>
      <w:r>
        <w:rPr>
          <w:sz w:val="32"/>
          <w:szCs w:val="32"/>
        </w:rPr>
        <w:t>Fatimabrücke</w:t>
      </w:r>
      <w:proofErr w:type="spellEnd"/>
      <w:r>
        <w:rPr>
          <w:sz w:val="32"/>
          <w:szCs w:val="32"/>
        </w:rPr>
        <w:t xml:space="preserve"> - zum Ortskern (Bürgerhaus, Kindertagesstätte etc.)</w:t>
      </w:r>
    </w:p>
    <w:p w:rsidR="00711E68" w:rsidRDefault="00711E68" w:rsidP="00711E68">
      <w:pPr>
        <w:rPr>
          <w:sz w:val="32"/>
          <w:szCs w:val="32"/>
        </w:rPr>
      </w:pPr>
    </w:p>
    <w:p w:rsidR="00B30563" w:rsidRPr="00031B75" w:rsidRDefault="00B30563" w:rsidP="00711E68">
      <w:pPr>
        <w:rPr>
          <w:sz w:val="32"/>
          <w:szCs w:val="32"/>
        </w:rPr>
      </w:pPr>
    </w:p>
    <w:p w:rsidR="00711E68" w:rsidRDefault="00711E68" w:rsidP="00711E68">
      <w:pPr>
        <w:rPr>
          <w:sz w:val="32"/>
          <w:szCs w:val="32"/>
        </w:rPr>
      </w:pPr>
    </w:p>
    <w:p w:rsidR="00711E68" w:rsidRPr="00B30563" w:rsidRDefault="00711E68" w:rsidP="003F36FA">
      <w:pPr>
        <w:jc w:val="center"/>
        <w:rPr>
          <w:b/>
          <w:sz w:val="36"/>
          <w:szCs w:val="36"/>
          <w:u w:val="single"/>
        </w:rPr>
      </w:pPr>
      <w:r w:rsidRPr="00B30563">
        <w:rPr>
          <w:b/>
          <w:sz w:val="36"/>
          <w:szCs w:val="36"/>
          <w:u w:val="single"/>
        </w:rPr>
        <w:t>Investitionsplan 2017 bis 2021</w:t>
      </w:r>
    </w:p>
    <w:p w:rsidR="00711E68" w:rsidRDefault="00711E68" w:rsidP="003F36FA">
      <w:pPr>
        <w:jc w:val="center"/>
        <w:rPr>
          <w:b/>
          <w:sz w:val="32"/>
          <w:szCs w:val="32"/>
          <w:u w:val="single"/>
        </w:rPr>
      </w:pPr>
    </w:p>
    <w:p w:rsidR="00711E68" w:rsidRDefault="00711E68" w:rsidP="00711E68">
      <w:pPr>
        <w:rPr>
          <w:sz w:val="32"/>
          <w:szCs w:val="32"/>
        </w:rPr>
      </w:pPr>
      <w:r>
        <w:rPr>
          <w:sz w:val="32"/>
          <w:szCs w:val="32"/>
        </w:rPr>
        <w:t>- Erneuerung der Straße "Am Steinberg"</w:t>
      </w:r>
    </w:p>
    <w:p w:rsidR="00711E68" w:rsidRDefault="00711E68" w:rsidP="00711E68">
      <w:pPr>
        <w:rPr>
          <w:sz w:val="32"/>
          <w:szCs w:val="32"/>
        </w:rPr>
      </w:pPr>
      <w:r>
        <w:rPr>
          <w:sz w:val="32"/>
          <w:szCs w:val="32"/>
        </w:rPr>
        <w:t>- Befestigung des Rasenparkplatzes "Am Sportplatz"</w:t>
      </w:r>
    </w:p>
    <w:p w:rsidR="00711E68" w:rsidRDefault="00711E68" w:rsidP="00711E68">
      <w:pPr>
        <w:rPr>
          <w:sz w:val="32"/>
          <w:szCs w:val="32"/>
        </w:rPr>
      </w:pPr>
      <w:r>
        <w:rPr>
          <w:sz w:val="32"/>
          <w:szCs w:val="32"/>
        </w:rPr>
        <w:t>- Schallschutzmaßnahmen</w:t>
      </w:r>
    </w:p>
    <w:p w:rsidR="00711E68" w:rsidRDefault="00711E68" w:rsidP="00711E68">
      <w:pPr>
        <w:rPr>
          <w:sz w:val="32"/>
          <w:szCs w:val="32"/>
        </w:rPr>
      </w:pPr>
      <w:r>
        <w:rPr>
          <w:sz w:val="32"/>
          <w:szCs w:val="32"/>
        </w:rPr>
        <w:t>- Sanierung A-Feld am Sportplatz</w:t>
      </w:r>
    </w:p>
    <w:p w:rsidR="00711E68" w:rsidRPr="00031B75" w:rsidRDefault="00711E68" w:rsidP="00711E68">
      <w:pPr>
        <w:rPr>
          <w:sz w:val="32"/>
          <w:szCs w:val="32"/>
        </w:rPr>
      </w:pPr>
    </w:p>
    <w:p w:rsidR="00AF748F" w:rsidRDefault="00AF748F"/>
    <w:sectPr w:rsidR="00AF74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E5120"/>
    <w:multiLevelType w:val="hybridMultilevel"/>
    <w:tmpl w:val="0414D758"/>
    <w:lvl w:ilvl="0" w:tplc="8586DC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BE5310"/>
    <w:multiLevelType w:val="hybridMultilevel"/>
    <w:tmpl w:val="E80A5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68"/>
    <w:rsid w:val="001E1900"/>
    <w:rsid w:val="001E1F86"/>
    <w:rsid w:val="00267E32"/>
    <w:rsid w:val="003F0C72"/>
    <w:rsid w:val="003F36FA"/>
    <w:rsid w:val="00711E68"/>
    <w:rsid w:val="00746020"/>
    <w:rsid w:val="007B6D62"/>
    <w:rsid w:val="00960102"/>
    <w:rsid w:val="00A26CEE"/>
    <w:rsid w:val="00A448B5"/>
    <w:rsid w:val="00A5577A"/>
    <w:rsid w:val="00AF748F"/>
    <w:rsid w:val="00B30563"/>
    <w:rsid w:val="00BE54C7"/>
    <w:rsid w:val="00D97881"/>
    <w:rsid w:val="00DE59DE"/>
    <w:rsid w:val="00F84E2D"/>
    <w:rsid w:val="00FE77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1660"/>
  <w14:defaultImageDpi w14:val="300"/>
  <w15:docId w15:val="{FD416706-2C91-4884-A9B4-1916A75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1E68"/>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Reith</dc:creator>
  <cp:keywords/>
  <dc:description/>
  <cp:lastModifiedBy>muellerger</cp:lastModifiedBy>
  <cp:revision>16</cp:revision>
  <dcterms:created xsi:type="dcterms:W3CDTF">2017-12-04T15:03:00Z</dcterms:created>
  <dcterms:modified xsi:type="dcterms:W3CDTF">2017-12-08T09:25:00Z</dcterms:modified>
</cp:coreProperties>
</file>